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EE72" w14:textId="77777777" w:rsidR="00597B4C" w:rsidRPr="004E4696" w:rsidRDefault="00597B4C" w:rsidP="00597B4C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it-IT"/>
        </w:rPr>
      </w:pPr>
      <w:r w:rsidRPr="00074198">
        <w:rPr>
          <w:rFonts w:ascii="Times New Roman" w:eastAsia="MS Mincho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DF8D0EC" wp14:editId="5E5F5121">
            <wp:simplePos x="0" y="0"/>
            <wp:positionH relativeFrom="margin">
              <wp:posOffset>29210</wp:posOffset>
            </wp:positionH>
            <wp:positionV relativeFrom="margin">
              <wp:posOffset>-139065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198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14:paraId="3B926840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center"/>
        <w:rPr>
          <w:b/>
          <w:lang w:val="sq-AL"/>
        </w:rPr>
      </w:pPr>
      <w:r>
        <w:rPr>
          <w:b/>
          <w:lang w:val="sq-AL"/>
        </w:rPr>
        <w:t>KOMISIONIT HETIMOR TË KUVENDIT PËR TRAJTIMIN E TË DHËNAVE TË SISTEMIT TIMS</w:t>
      </w:r>
    </w:p>
    <w:p w14:paraId="7AB63B1C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3C069589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lang w:val="sq-AL"/>
        </w:rPr>
        <w:t xml:space="preserve">Nr. ______ Prot. </w:t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>
        <w:rPr>
          <w:lang w:val="sq-AL"/>
        </w:rPr>
        <w:t xml:space="preserve"> </w:t>
      </w:r>
      <w:r w:rsidRPr="004E4696">
        <w:rPr>
          <w:lang w:val="sq-AL"/>
        </w:rPr>
        <w:t>Tiran</w:t>
      </w:r>
      <w:r>
        <w:rPr>
          <w:lang w:val="sq-AL"/>
        </w:rPr>
        <w:t>ë</w:t>
      </w:r>
      <w:r w:rsidRPr="004E4696">
        <w:rPr>
          <w:lang w:val="sq-AL"/>
        </w:rPr>
        <w:t>, m</w:t>
      </w:r>
      <w:r>
        <w:rPr>
          <w:lang w:val="sq-AL"/>
        </w:rPr>
        <w:t>ë</w:t>
      </w:r>
      <w:r w:rsidRPr="004E4696">
        <w:rPr>
          <w:lang w:val="sq-AL"/>
        </w:rPr>
        <w:t xml:space="preserve"> ____.____.2024</w:t>
      </w:r>
    </w:p>
    <w:p w14:paraId="63A3860E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135AA666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L</w:t>
      </w:r>
      <w:r>
        <w:rPr>
          <w:b/>
          <w:u w:val="single"/>
          <w:lang w:val="sq-AL"/>
        </w:rPr>
        <w:t>ë</w:t>
      </w:r>
      <w:r w:rsidRPr="004E4696">
        <w:rPr>
          <w:b/>
          <w:u w:val="single"/>
          <w:lang w:val="sq-AL"/>
        </w:rPr>
        <w:t>nda</w:t>
      </w:r>
      <w:r>
        <w:rPr>
          <w:lang w:val="sq-AL"/>
        </w:rPr>
        <w:t>:</w:t>
      </w:r>
      <w:r>
        <w:rPr>
          <w:lang w:val="sq-AL"/>
        </w:rPr>
        <w:tab/>
        <w:t xml:space="preserve">Kërkesë për informacion. </w:t>
      </w:r>
    </w:p>
    <w:p w14:paraId="17AE4C55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14B311FA" w14:textId="626499DE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Drejtuar</w:t>
      </w:r>
      <w:r>
        <w:rPr>
          <w:lang w:val="sq-AL"/>
        </w:rPr>
        <w:t>:</w:t>
      </w:r>
      <w:r>
        <w:rPr>
          <w:lang w:val="sq-AL"/>
        </w:rPr>
        <w:tab/>
      </w:r>
      <w:r w:rsidRPr="004E4696">
        <w:rPr>
          <w:b/>
          <w:lang w:val="sq-AL"/>
        </w:rPr>
        <w:t xml:space="preserve">Z. </w:t>
      </w:r>
      <w:r w:rsidR="00A83F5F">
        <w:rPr>
          <w:b/>
          <w:lang w:val="sq-AL"/>
        </w:rPr>
        <w:t>Arens C</w:t>
      </w:r>
      <w:r w:rsidR="004E198B">
        <w:rPr>
          <w:b/>
          <w:lang w:val="sq-AL"/>
        </w:rPr>
        <w:t>ELA,</w:t>
      </w:r>
      <w:bookmarkStart w:id="0" w:name="_GoBack"/>
      <w:bookmarkEnd w:id="0"/>
    </w:p>
    <w:p w14:paraId="34C56708" w14:textId="20E5AEEA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  <w:t>Drejtues i Prokuroris</w:t>
      </w:r>
      <w:r w:rsidR="001D4E36">
        <w:rPr>
          <w:lang w:val="sq-AL"/>
        </w:rPr>
        <w:t>ë</w:t>
      </w:r>
      <w:r>
        <w:rPr>
          <w:lang w:val="sq-AL"/>
        </w:rPr>
        <w:t xml:space="preserve"> pran</w:t>
      </w:r>
      <w:r w:rsidR="001D4E36">
        <w:rPr>
          <w:lang w:val="sq-AL"/>
        </w:rPr>
        <w:t>ë</w:t>
      </w:r>
      <w:r>
        <w:rPr>
          <w:lang w:val="sq-AL"/>
        </w:rPr>
        <w:t xml:space="preserve"> Gjykat</w:t>
      </w:r>
      <w:r w:rsidR="001D4E36">
        <w:rPr>
          <w:lang w:val="sq-AL"/>
        </w:rPr>
        <w:t>ë</w:t>
      </w:r>
      <w:r>
        <w:rPr>
          <w:lang w:val="sq-AL"/>
        </w:rPr>
        <w:t>s s</w:t>
      </w:r>
      <w:r w:rsidR="001D4E36">
        <w:rPr>
          <w:lang w:val="sq-AL"/>
        </w:rPr>
        <w:t>ë</w:t>
      </w:r>
      <w:r>
        <w:rPr>
          <w:lang w:val="sq-AL"/>
        </w:rPr>
        <w:t xml:space="preserve"> Shkall</w:t>
      </w:r>
      <w:r w:rsidR="001D4E36">
        <w:rPr>
          <w:lang w:val="sq-AL"/>
        </w:rPr>
        <w:t>ë</w:t>
      </w:r>
      <w:r>
        <w:rPr>
          <w:lang w:val="sq-AL"/>
        </w:rPr>
        <w:t>s s</w:t>
      </w:r>
      <w:r w:rsidR="001D4E36">
        <w:rPr>
          <w:lang w:val="sq-AL"/>
        </w:rPr>
        <w:t>ë</w:t>
      </w:r>
      <w:r>
        <w:rPr>
          <w:lang w:val="sq-AL"/>
        </w:rPr>
        <w:t xml:space="preserve"> Par</w:t>
      </w:r>
      <w:r w:rsidR="001D4E36">
        <w:rPr>
          <w:lang w:val="sq-AL"/>
        </w:rPr>
        <w:t>ë</w:t>
      </w:r>
      <w:r>
        <w:rPr>
          <w:lang w:val="sq-AL"/>
        </w:rPr>
        <w:t xml:space="preserve"> t</w:t>
      </w:r>
      <w:r w:rsidR="001D4E36">
        <w:rPr>
          <w:lang w:val="sq-AL"/>
        </w:rPr>
        <w:t>ë</w:t>
      </w:r>
      <w:r>
        <w:rPr>
          <w:lang w:val="sq-AL"/>
        </w:rPr>
        <w:t xml:space="preserve"> Juridiksionit t</w:t>
      </w:r>
      <w:r w:rsidR="001D4E36">
        <w:rPr>
          <w:lang w:val="sq-AL"/>
        </w:rPr>
        <w:t>ë</w:t>
      </w:r>
      <w:r>
        <w:rPr>
          <w:lang w:val="sq-AL"/>
        </w:rPr>
        <w:t xml:space="preserve"> </w:t>
      </w:r>
    </w:p>
    <w:p w14:paraId="206C8830" w14:textId="5FB1E361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 xml:space="preserve">                        P</w:t>
      </w:r>
      <w:r w:rsidR="001D4E36">
        <w:rPr>
          <w:lang w:val="sq-AL"/>
        </w:rPr>
        <w:t>ë</w:t>
      </w:r>
      <w:r>
        <w:rPr>
          <w:lang w:val="sq-AL"/>
        </w:rPr>
        <w:t>rgjithsh</w:t>
      </w:r>
      <w:r w:rsidR="001D4E36">
        <w:rPr>
          <w:lang w:val="sq-AL"/>
        </w:rPr>
        <w:t>ë</w:t>
      </w:r>
      <w:r>
        <w:rPr>
          <w:lang w:val="sq-AL"/>
        </w:rPr>
        <w:t>m Tiran</w:t>
      </w:r>
      <w:r w:rsidR="001D4E36">
        <w:rPr>
          <w:lang w:val="sq-AL"/>
        </w:rPr>
        <w:t>ë</w:t>
      </w:r>
      <w:r>
        <w:rPr>
          <w:lang w:val="sq-AL"/>
        </w:rPr>
        <w:t>.</w:t>
      </w:r>
    </w:p>
    <w:p w14:paraId="140E7520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09B01097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right"/>
        <w:rPr>
          <w:b/>
          <w:u w:val="single"/>
          <w:lang w:val="sq-AL"/>
        </w:rPr>
      </w:pPr>
      <w:r w:rsidRPr="004E4696">
        <w:rPr>
          <w:b/>
          <w:u w:val="single"/>
          <w:lang w:val="sq-AL"/>
        </w:rPr>
        <w:t>Tiran</w:t>
      </w:r>
      <w:r>
        <w:rPr>
          <w:b/>
          <w:u w:val="single"/>
          <w:lang w:val="sq-AL"/>
        </w:rPr>
        <w:t>ë</w:t>
      </w:r>
    </w:p>
    <w:p w14:paraId="42791AAA" w14:textId="77777777" w:rsidR="00597B4C" w:rsidRDefault="00597B4C" w:rsidP="00597B4C">
      <w:pPr>
        <w:pStyle w:val="NormalWeb"/>
        <w:spacing w:before="0" w:beforeAutospacing="0" w:after="0" w:afterAutospacing="0" w:line="276" w:lineRule="auto"/>
        <w:rPr>
          <w:b/>
          <w:u w:val="single"/>
          <w:lang w:val="sq-AL"/>
        </w:rPr>
      </w:pPr>
    </w:p>
    <w:p w14:paraId="3B00D33C" w14:textId="35B00324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Z. Dre</w:t>
      </w:r>
      <w:r w:rsidR="00221F23">
        <w:rPr>
          <w:lang w:val="sq-AL"/>
        </w:rPr>
        <w:t>jtues</w:t>
      </w:r>
      <w:r>
        <w:rPr>
          <w:lang w:val="sq-AL"/>
        </w:rPr>
        <w:t xml:space="preserve">, </w:t>
      </w:r>
    </w:p>
    <w:p w14:paraId="29B478B8" w14:textId="77777777" w:rsidR="00597B4C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6E32DC47" w14:textId="77777777" w:rsidR="00267F71" w:rsidRDefault="00597B4C" w:rsidP="00267F71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Me vendimin nr. 20, datë 21.03.2024, Kuvendi i Shqipërisë ka vendosur ngritjen e Komisionit Hetimor të Kuvendit për Trajtimin e të Dhënave të Sistemit TIMS. Në mbështetje të nenit 14, gërma “a”, nenit 15, pika 1, dhe nenit 18, pikat 1 dhe 2, të Ligjit nr. 8891, datë 02.05.2002 “Për Organizimin dhe Funksionimin e Komisioneve Hetimore të Kuvendit”, i ndryshuar, kërkojmë nga ana juaj vënien në dispozicion të një informacioni të plotë dhe të detajuar për sa më poshtë:</w:t>
      </w:r>
    </w:p>
    <w:p w14:paraId="487BE3AD" w14:textId="4463ADD2" w:rsidR="00267F71" w:rsidRDefault="00597B4C" w:rsidP="00267F7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Në cfarë date</w:t>
      </w:r>
      <w:r w:rsidR="00A03DD8">
        <w:rPr>
          <w:lang w:val="sq-AL"/>
        </w:rPr>
        <w:t xml:space="preserve"> dhe n</w:t>
      </w:r>
      <w:r w:rsidR="001D4E36">
        <w:rPr>
          <w:lang w:val="sq-AL"/>
        </w:rPr>
        <w:t>ë</w:t>
      </w:r>
      <w:r w:rsidR="00A03DD8">
        <w:rPr>
          <w:lang w:val="sq-AL"/>
        </w:rPr>
        <w:t xml:space="preserve"> cfar</w:t>
      </w:r>
      <w:r w:rsidR="001D4E36">
        <w:rPr>
          <w:lang w:val="sq-AL"/>
        </w:rPr>
        <w:t>ë</w:t>
      </w:r>
      <w:r w:rsidR="00A03DD8">
        <w:rPr>
          <w:lang w:val="sq-AL"/>
        </w:rPr>
        <w:t xml:space="preserve"> forme,</w:t>
      </w:r>
      <w:r>
        <w:rPr>
          <w:lang w:val="sq-AL"/>
        </w:rPr>
        <w:t xml:space="preserve"> jeni vënë në dijeni lidhur me problematikën e sistemit TIMS në ambientet e Departamentit IT të Policisë së Shtetit?</w:t>
      </w:r>
      <w:r w:rsidR="00A03DD8">
        <w:rPr>
          <w:lang w:val="sq-AL"/>
        </w:rPr>
        <w:t xml:space="preserve"> Ju lutem, na vini në dispozicion dokumentin ose aktin me të cilin keni marrë dijeni.</w:t>
      </w:r>
    </w:p>
    <w:p w14:paraId="296F4CC4" w14:textId="38A5C575" w:rsidR="00597B4C" w:rsidRPr="00267F71" w:rsidRDefault="00C00351" w:rsidP="00267F7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267F71">
        <w:rPr>
          <w:lang w:val="sq-AL"/>
        </w:rPr>
        <w:t>N</w:t>
      </w:r>
      <w:r w:rsidR="001D4E36">
        <w:rPr>
          <w:lang w:val="sq-AL"/>
        </w:rPr>
        <w:t>ë</w:t>
      </w:r>
      <w:r w:rsidRPr="00267F71">
        <w:rPr>
          <w:lang w:val="sq-AL"/>
        </w:rPr>
        <w:t xml:space="preserve"> cfar</w:t>
      </w:r>
      <w:r w:rsidR="001D4E36">
        <w:rPr>
          <w:lang w:val="sq-AL"/>
        </w:rPr>
        <w:t>ë</w:t>
      </w:r>
      <w:r w:rsidRPr="00267F71">
        <w:rPr>
          <w:lang w:val="sq-AL"/>
        </w:rPr>
        <w:t xml:space="preserve"> date </w:t>
      </w:r>
      <w:r w:rsidR="001D4E36">
        <w:rPr>
          <w:lang w:val="sq-AL"/>
        </w:rPr>
        <w:t>ë</w:t>
      </w:r>
      <w:r w:rsidR="00A03DD8" w:rsidRPr="00267F71">
        <w:rPr>
          <w:lang w:val="sq-AL"/>
        </w:rPr>
        <w:t>sht</w:t>
      </w:r>
      <w:r w:rsidR="001D4E36">
        <w:rPr>
          <w:lang w:val="sq-AL"/>
        </w:rPr>
        <w:t>ë</w:t>
      </w:r>
      <w:r w:rsidR="00A03DD8" w:rsidRPr="00267F71">
        <w:rPr>
          <w:lang w:val="sq-AL"/>
        </w:rPr>
        <w:t xml:space="preserve"> regjistruar</w:t>
      </w:r>
      <w:r w:rsidR="005320E0" w:rsidRPr="00267F71">
        <w:rPr>
          <w:lang w:val="sq-AL"/>
        </w:rPr>
        <w:t xml:space="preserve"> dhe </w:t>
      </w:r>
      <w:r w:rsidRPr="00267F71">
        <w:rPr>
          <w:lang w:val="sq-AL"/>
        </w:rPr>
        <w:t>cfar</w:t>
      </w:r>
      <w:r w:rsidR="001D4E36">
        <w:rPr>
          <w:lang w:val="sq-AL"/>
        </w:rPr>
        <w:t>ë</w:t>
      </w:r>
      <w:r w:rsidRPr="00267F71">
        <w:rPr>
          <w:lang w:val="sq-AL"/>
        </w:rPr>
        <w:t xml:space="preserve"> numri mban</w:t>
      </w:r>
      <w:r w:rsidR="005320E0" w:rsidRPr="00267F71">
        <w:rPr>
          <w:lang w:val="sq-AL"/>
        </w:rPr>
        <w:t xml:space="preserve"> procedimi penal p</w:t>
      </w:r>
      <w:r w:rsidR="001D4E36">
        <w:rPr>
          <w:lang w:val="sq-AL"/>
        </w:rPr>
        <w:t>ë</w:t>
      </w:r>
      <w:r w:rsidR="005320E0" w:rsidRPr="00267F71">
        <w:rPr>
          <w:lang w:val="sq-AL"/>
        </w:rPr>
        <w:t>r rastin?</w:t>
      </w:r>
      <w:r w:rsidR="00597B4C" w:rsidRPr="00267F71">
        <w:rPr>
          <w:lang w:val="sq-AL"/>
        </w:rPr>
        <w:t xml:space="preserve"> </w:t>
      </w:r>
    </w:p>
    <w:p w14:paraId="4B72C499" w14:textId="1D12A92A" w:rsidR="00267F71" w:rsidRDefault="00267F71" w:rsidP="00267F7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Cil</w:t>
      </w:r>
      <w:r w:rsidR="001D4E36">
        <w:rPr>
          <w:lang w:val="sq-AL"/>
        </w:rPr>
        <w:t>ë</w:t>
      </w:r>
      <w:r>
        <w:rPr>
          <w:lang w:val="sq-AL"/>
        </w:rPr>
        <w:t>t jan</w:t>
      </w:r>
      <w:r w:rsidR="001D4E36">
        <w:rPr>
          <w:lang w:val="sq-AL"/>
        </w:rPr>
        <w:t>ë</w:t>
      </w:r>
      <w:r>
        <w:rPr>
          <w:lang w:val="sq-AL"/>
        </w:rPr>
        <w:t xml:space="preserve"> personat ndaj t</w:t>
      </w:r>
      <w:r w:rsidR="001D4E36">
        <w:rPr>
          <w:lang w:val="sq-AL"/>
        </w:rPr>
        <w:t>ë</w:t>
      </w:r>
      <w:r>
        <w:rPr>
          <w:lang w:val="sq-AL"/>
        </w:rPr>
        <w:t xml:space="preserve"> cil</w:t>
      </w:r>
      <w:r w:rsidR="001D4E36">
        <w:rPr>
          <w:lang w:val="sq-AL"/>
        </w:rPr>
        <w:t>ë</w:t>
      </w:r>
      <w:r>
        <w:rPr>
          <w:lang w:val="sq-AL"/>
        </w:rPr>
        <w:t>ve po zhvillohen hetime dhe cfar</w:t>
      </w:r>
      <w:r w:rsidR="001D4E36">
        <w:rPr>
          <w:lang w:val="sq-AL"/>
        </w:rPr>
        <w:t>ë</w:t>
      </w:r>
      <w:r>
        <w:rPr>
          <w:lang w:val="sq-AL"/>
        </w:rPr>
        <w:t xml:space="preserve"> veprash penale dyshohet se kan</w:t>
      </w:r>
      <w:r w:rsidR="001D4E36">
        <w:rPr>
          <w:lang w:val="sq-AL"/>
        </w:rPr>
        <w:t>ë</w:t>
      </w:r>
      <w:r>
        <w:rPr>
          <w:lang w:val="sq-AL"/>
        </w:rPr>
        <w:t xml:space="preserve"> konsumuar?</w:t>
      </w:r>
      <w:r w:rsidR="00FA3389">
        <w:rPr>
          <w:lang w:val="sq-AL"/>
        </w:rPr>
        <w:t xml:space="preserve"> Ju lut</w:t>
      </w:r>
      <w:r w:rsidR="003A04E9">
        <w:rPr>
          <w:lang w:val="sq-AL"/>
        </w:rPr>
        <w:t>e</w:t>
      </w:r>
      <w:r w:rsidR="00FA3389">
        <w:rPr>
          <w:lang w:val="sq-AL"/>
        </w:rPr>
        <w:t>m, na vini n</w:t>
      </w:r>
      <w:r w:rsidR="001D4E36">
        <w:rPr>
          <w:lang w:val="sq-AL"/>
        </w:rPr>
        <w:t>ë</w:t>
      </w:r>
      <w:r w:rsidR="00FA3389">
        <w:rPr>
          <w:lang w:val="sq-AL"/>
        </w:rPr>
        <w:t xml:space="preserve"> dispozicion kopje t</w:t>
      </w:r>
      <w:r w:rsidR="001D4E36">
        <w:rPr>
          <w:lang w:val="sq-AL"/>
        </w:rPr>
        <w:t>ë</w:t>
      </w:r>
      <w:r w:rsidR="00FA3389">
        <w:rPr>
          <w:lang w:val="sq-AL"/>
        </w:rPr>
        <w:t xml:space="preserve"> fashikullit t</w:t>
      </w:r>
      <w:r w:rsidR="001D4E36">
        <w:rPr>
          <w:lang w:val="sq-AL"/>
        </w:rPr>
        <w:t>ë</w:t>
      </w:r>
      <w:r w:rsidR="00FA3389">
        <w:rPr>
          <w:lang w:val="sq-AL"/>
        </w:rPr>
        <w:t xml:space="preserve"> hetim</w:t>
      </w:r>
      <w:r w:rsidR="003A04E9">
        <w:rPr>
          <w:lang w:val="sq-AL"/>
        </w:rPr>
        <w:t>or.</w:t>
      </w:r>
    </w:p>
    <w:p w14:paraId="15137397" w14:textId="0250E305" w:rsidR="00267F71" w:rsidRDefault="00A03DD8" w:rsidP="00267F7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267F71">
        <w:rPr>
          <w:lang w:val="sq-AL"/>
        </w:rPr>
        <w:t>A vazhdojn</w:t>
      </w:r>
      <w:r w:rsidR="001D4E36">
        <w:rPr>
          <w:lang w:val="sq-AL"/>
        </w:rPr>
        <w:t>ë</w:t>
      </w:r>
      <w:r w:rsidRPr="00267F71">
        <w:rPr>
          <w:lang w:val="sq-AL"/>
        </w:rPr>
        <w:t xml:space="preserve"> </w:t>
      </w:r>
      <w:r w:rsidR="000E62D4" w:rsidRPr="00267F71">
        <w:rPr>
          <w:lang w:val="sq-AL"/>
        </w:rPr>
        <w:t xml:space="preserve">veprimet </w:t>
      </w:r>
      <w:r w:rsidRPr="00267F71">
        <w:rPr>
          <w:lang w:val="sq-AL"/>
        </w:rPr>
        <w:t xml:space="preserve">hetimore </w:t>
      </w:r>
      <w:r w:rsidR="000E62D4" w:rsidRPr="00267F71">
        <w:rPr>
          <w:lang w:val="sq-AL"/>
        </w:rPr>
        <w:t>lidhur me k</w:t>
      </w:r>
      <w:r w:rsidR="001D4E36">
        <w:rPr>
          <w:lang w:val="sq-AL"/>
        </w:rPr>
        <w:t>ë</w:t>
      </w:r>
      <w:r w:rsidR="000E62D4" w:rsidRPr="00267F71">
        <w:rPr>
          <w:lang w:val="sq-AL"/>
        </w:rPr>
        <w:t>t</w:t>
      </w:r>
      <w:r w:rsidR="001D4E36">
        <w:rPr>
          <w:lang w:val="sq-AL"/>
        </w:rPr>
        <w:t>ë</w:t>
      </w:r>
      <w:r w:rsidR="000E62D4" w:rsidRPr="00267F71">
        <w:rPr>
          <w:lang w:val="sq-AL"/>
        </w:rPr>
        <w:t xml:space="preserve"> procedim, </w:t>
      </w:r>
      <w:r w:rsidR="00C00351" w:rsidRPr="00267F71">
        <w:rPr>
          <w:lang w:val="sq-AL"/>
        </w:rPr>
        <w:t xml:space="preserve">dhe </w:t>
      </w:r>
      <w:r w:rsidR="000E62D4" w:rsidRPr="00267F71">
        <w:rPr>
          <w:lang w:val="sq-AL"/>
        </w:rPr>
        <w:t>n</w:t>
      </w:r>
      <w:r w:rsidR="001D4E36">
        <w:rPr>
          <w:lang w:val="sq-AL"/>
        </w:rPr>
        <w:t>ë</w:t>
      </w:r>
      <w:r w:rsidR="000E62D4" w:rsidRPr="00267F71">
        <w:rPr>
          <w:lang w:val="sq-AL"/>
        </w:rPr>
        <w:t xml:space="preserve"> cfar</w:t>
      </w:r>
      <w:r w:rsidR="001D4E36">
        <w:rPr>
          <w:lang w:val="sq-AL"/>
        </w:rPr>
        <w:t>ë</w:t>
      </w:r>
      <w:r w:rsidR="000E62D4" w:rsidRPr="00267F71">
        <w:rPr>
          <w:lang w:val="sq-AL"/>
        </w:rPr>
        <w:t xml:space="preserve"> faze nodhen ato?</w:t>
      </w:r>
      <w:r w:rsidR="003075CF" w:rsidRPr="00267F71">
        <w:rPr>
          <w:lang w:val="sq-AL"/>
        </w:rPr>
        <w:t xml:space="preserve"> </w:t>
      </w:r>
    </w:p>
    <w:p w14:paraId="23019EA7" w14:textId="5E67FA93" w:rsidR="002021BD" w:rsidRPr="00267F71" w:rsidRDefault="00B012E5" w:rsidP="00267F7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267F71">
        <w:rPr>
          <w:lang w:val="sq-AL"/>
        </w:rPr>
        <w:t xml:space="preserve">Mbi </w:t>
      </w:r>
      <w:r w:rsidR="00EC3C75" w:rsidRPr="00267F71">
        <w:rPr>
          <w:lang w:val="sq-AL"/>
        </w:rPr>
        <w:t>baz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 xml:space="preserve">n e </w:t>
      </w:r>
      <w:r w:rsidRPr="00267F71">
        <w:rPr>
          <w:lang w:val="sq-AL"/>
        </w:rPr>
        <w:t>cfar</w:t>
      </w:r>
      <w:r w:rsidR="001D4E36">
        <w:rPr>
          <w:lang w:val="sq-AL"/>
        </w:rPr>
        <w:t>ë</w:t>
      </w:r>
      <w:r w:rsidRPr="00267F71">
        <w:rPr>
          <w:lang w:val="sq-AL"/>
        </w:rPr>
        <w:t xml:space="preserve"> provash dhe aktesh</w:t>
      </w:r>
      <w:r w:rsidR="003075CF" w:rsidRPr="00267F71">
        <w:rPr>
          <w:lang w:val="sq-AL"/>
        </w:rPr>
        <w:t xml:space="preserve"> shkresore,</w:t>
      </w:r>
      <w:r w:rsidRPr="00267F71">
        <w:rPr>
          <w:lang w:val="sq-AL"/>
        </w:rPr>
        <w:t xml:space="preserve"> keni krijuar dyshimin e arsyesh</w:t>
      </w:r>
      <w:r w:rsidR="001D4E36">
        <w:rPr>
          <w:lang w:val="sq-AL"/>
        </w:rPr>
        <w:t>ë</w:t>
      </w:r>
      <w:r w:rsidRPr="00267F71">
        <w:rPr>
          <w:lang w:val="sq-AL"/>
        </w:rPr>
        <w:t>m</w:t>
      </w:r>
      <w:r w:rsidR="00EC3C75" w:rsidRPr="00267F71">
        <w:rPr>
          <w:lang w:val="sq-AL"/>
        </w:rPr>
        <w:t xml:space="preserve"> p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>r konsu</w:t>
      </w:r>
      <w:r w:rsidR="00C95B80" w:rsidRPr="00267F71">
        <w:rPr>
          <w:lang w:val="sq-AL"/>
        </w:rPr>
        <w:t>min</w:t>
      </w:r>
      <w:r w:rsidR="00EC3C75" w:rsidRPr="00267F71">
        <w:rPr>
          <w:lang w:val="sq-AL"/>
        </w:rPr>
        <w:t xml:space="preserve"> </w:t>
      </w:r>
      <w:r w:rsidR="00C95B80" w:rsidRPr="00267F71">
        <w:rPr>
          <w:lang w:val="sq-AL"/>
        </w:rPr>
        <w:t>e</w:t>
      </w:r>
      <w:r w:rsidR="00EC3C75" w:rsidRPr="00267F71">
        <w:rPr>
          <w:lang w:val="sq-AL"/>
        </w:rPr>
        <w:t xml:space="preserve"> elementeve t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 xml:space="preserve"> vepr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>s penale nga shtetasi Ervin Muco, p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>r t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 xml:space="preserve"> cilin 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>sht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 xml:space="preserve"> k</w:t>
      </w:r>
      <w:r w:rsidR="001D4E36">
        <w:rPr>
          <w:lang w:val="sq-AL"/>
        </w:rPr>
        <w:t>ë</w:t>
      </w:r>
      <w:r w:rsidR="00EC3C75" w:rsidRPr="00267F71">
        <w:rPr>
          <w:lang w:val="sq-AL"/>
        </w:rPr>
        <w:t xml:space="preserve">rkuar </w:t>
      </w:r>
      <w:r w:rsidR="00C25F19" w:rsidRPr="00267F71">
        <w:rPr>
          <w:lang w:val="sq-AL"/>
        </w:rPr>
        <w:t>nga ana juaj</w:t>
      </w:r>
      <w:r w:rsidR="00D15332">
        <w:rPr>
          <w:lang w:val="sq-AL"/>
        </w:rPr>
        <w:t>,</w:t>
      </w:r>
      <w:r w:rsidR="00C25F19" w:rsidRPr="00267F71">
        <w:rPr>
          <w:lang w:val="sq-AL"/>
        </w:rPr>
        <w:t xml:space="preserve"> caktimi i mas</w:t>
      </w:r>
      <w:r w:rsidR="001D4E36">
        <w:rPr>
          <w:lang w:val="sq-AL"/>
        </w:rPr>
        <w:t>ë</w:t>
      </w:r>
      <w:r w:rsidR="00C25F19" w:rsidRPr="00267F71">
        <w:rPr>
          <w:lang w:val="sq-AL"/>
        </w:rPr>
        <w:t>s s</w:t>
      </w:r>
      <w:r w:rsidR="001D4E36">
        <w:rPr>
          <w:lang w:val="sq-AL"/>
        </w:rPr>
        <w:t>ë</w:t>
      </w:r>
      <w:r w:rsidR="00C25F19" w:rsidRPr="00267F71">
        <w:rPr>
          <w:lang w:val="sq-AL"/>
        </w:rPr>
        <w:t xml:space="preserve"> sigurimit personal “Arrest n</w:t>
      </w:r>
      <w:r w:rsidR="001D4E36">
        <w:rPr>
          <w:lang w:val="sq-AL"/>
        </w:rPr>
        <w:t>ë</w:t>
      </w:r>
      <w:r w:rsidR="00C25F19" w:rsidRPr="00267F71">
        <w:rPr>
          <w:lang w:val="sq-AL"/>
        </w:rPr>
        <w:t xml:space="preserve"> sht</w:t>
      </w:r>
      <w:r w:rsidR="001D4E36">
        <w:rPr>
          <w:lang w:val="sq-AL"/>
        </w:rPr>
        <w:t>ë</w:t>
      </w:r>
      <w:r w:rsidR="00C25F19" w:rsidRPr="00267F71">
        <w:rPr>
          <w:lang w:val="sq-AL"/>
        </w:rPr>
        <w:t>pi”.</w:t>
      </w:r>
      <w:r w:rsidR="003075CF" w:rsidRPr="00267F71">
        <w:rPr>
          <w:lang w:val="sq-AL"/>
        </w:rPr>
        <w:t xml:space="preserve"> </w:t>
      </w:r>
      <w:r w:rsidR="00FA3389">
        <w:rPr>
          <w:lang w:val="sq-AL"/>
        </w:rPr>
        <w:t>Ju lutem na vini n</w:t>
      </w:r>
      <w:r w:rsidR="001D4E36">
        <w:rPr>
          <w:lang w:val="sq-AL"/>
        </w:rPr>
        <w:t>ë</w:t>
      </w:r>
      <w:r w:rsidR="00FA3389">
        <w:rPr>
          <w:lang w:val="sq-AL"/>
        </w:rPr>
        <w:t xml:space="preserve"> dispozicion kopje t</w:t>
      </w:r>
      <w:r w:rsidR="001D4E36">
        <w:rPr>
          <w:lang w:val="sq-AL"/>
        </w:rPr>
        <w:t>ë</w:t>
      </w:r>
      <w:r w:rsidR="00FA3389">
        <w:rPr>
          <w:lang w:val="sq-AL"/>
        </w:rPr>
        <w:t xml:space="preserve"> k</w:t>
      </w:r>
      <w:r w:rsidR="001D4E36">
        <w:rPr>
          <w:lang w:val="sq-AL"/>
        </w:rPr>
        <w:t>ë</w:t>
      </w:r>
      <w:r w:rsidR="00FA3389">
        <w:rPr>
          <w:lang w:val="sq-AL"/>
        </w:rPr>
        <w:t>rkes</w:t>
      </w:r>
      <w:r w:rsidR="001D4E36">
        <w:rPr>
          <w:lang w:val="sq-AL"/>
        </w:rPr>
        <w:t>ë</w:t>
      </w:r>
      <w:r w:rsidR="00FA3389">
        <w:rPr>
          <w:lang w:val="sq-AL"/>
        </w:rPr>
        <w:t>s p</w:t>
      </w:r>
      <w:r w:rsidR="001D4E36">
        <w:rPr>
          <w:lang w:val="sq-AL"/>
        </w:rPr>
        <w:t>ë</w:t>
      </w:r>
      <w:r w:rsidR="00FA3389">
        <w:rPr>
          <w:lang w:val="sq-AL"/>
        </w:rPr>
        <w:t>r caktimin e mas</w:t>
      </w:r>
      <w:r w:rsidR="001D4E36">
        <w:rPr>
          <w:lang w:val="sq-AL"/>
        </w:rPr>
        <w:t>ë</w:t>
      </w:r>
      <w:r w:rsidR="00FA3389">
        <w:rPr>
          <w:lang w:val="sq-AL"/>
        </w:rPr>
        <w:t>s s</w:t>
      </w:r>
      <w:r w:rsidR="001D4E36">
        <w:rPr>
          <w:lang w:val="sq-AL"/>
        </w:rPr>
        <w:t>ë</w:t>
      </w:r>
      <w:r w:rsidR="00FA3389">
        <w:rPr>
          <w:lang w:val="sq-AL"/>
        </w:rPr>
        <w:t xml:space="preserve"> sigurimit</w:t>
      </w:r>
      <w:r w:rsidR="00762356">
        <w:rPr>
          <w:lang w:val="sq-AL"/>
        </w:rPr>
        <w:t xml:space="preserve"> personal.</w:t>
      </w:r>
    </w:p>
    <w:p w14:paraId="3908DE47" w14:textId="77777777" w:rsidR="00597B4C" w:rsidRPr="00F82928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24441B9E" w14:textId="77777777" w:rsidR="00597B4C" w:rsidRPr="00687148" w:rsidRDefault="00597B4C" w:rsidP="00597B4C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87148">
        <w:rPr>
          <w:lang w:val="sq-AL"/>
        </w:rPr>
        <w:t>Duke ju fal</w:t>
      </w:r>
      <w:r>
        <w:rPr>
          <w:lang w:val="sq-AL"/>
        </w:rPr>
        <w:t>ë</w:t>
      </w:r>
      <w:r w:rsidRPr="00687148">
        <w:rPr>
          <w:lang w:val="sq-AL"/>
        </w:rPr>
        <w:t>nderuar p</w:t>
      </w:r>
      <w:r>
        <w:rPr>
          <w:lang w:val="sq-AL"/>
        </w:rPr>
        <w:t>ë</w:t>
      </w:r>
      <w:r w:rsidRPr="00687148">
        <w:rPr>
          <w:lang w:val="sq-AL"/>
        </w:rPr>
        <w:t>r bashk</w:t>
      </w:r>
      <w:r>
        <w:rPr>
          <w:lang w:val="sq-AL"/>
        </w:rPr>
        <w:t>ë</w:t>
      </w:r>
      <w:r w:rsidRPr="00687148">
        <w:rPr>
          <w:lang w:val="sq-AL"/>
        </w:rPr>
        <w:t>punimin, k</w:t>
      </w:r>
      <w:r>
        <w:rPr>
          <w:lang w:val="sq-AL"/>
        </w:rPr>
        <w:t>ë</w:t>
      </w:r>
      <w:r w:rsidRPr="00687148">
        <w:rPr>
          <w:lang w:val="sq-AL"/>
        </w:rPr>
        <w:t>rkojm</w:t>
      </w:r>
      <w:r>
        <w:rPr>
          <w:lang w:val="sq-AL"/>
        </w:rPr>
        <w:t>ë</w:t>
      </w:r>
      <w:r w:rsidRPr="00687148">
        <w:rPr>
          <w:lang w:val="sq-AL"/>
        </w:rPr>
        <w:t xml:space="preserve"> q</w:t>
      </w:r>
      <w:r>
        <w:rPr>
          <w:lang w:val="sq-AL"/>
        </w:rPr>
        <w:t>ë</w:t>
      </w:r>
      <w:r w:rsidRPr="00687148">
        <w:rPr>
          <w:lang w:val="sq-AL"/>
        </w:rPr>
        <w:t xml:space="preserve"> ky informacion t</w:t>
      </w:r>
      <w:r>
        <w:rPr>
          <w:lang w:val="sq-AL"/>
        </w:rPr>
        <w:t>ë</w:t>
      </w:r>
      <w:r w:rsidRPr="00687148">
        <w:rPr>
          <w:lang w:val="sq-AL"/>
        </w:rPr>
        <w:t xml:space="preserve"> na vihet n</w:t>
      </w:r>
      <w:r>
        <w:rPr>
          <w:lang w:val="sq-AL"/>
        </w:rPr>
        <w:t>ë</w:t>
      </w:r>
      <w:r w:rsidRPr="00687148">
        <w:rPr>
          <w:lang w:val="sq-AL"/>
        </w:rPr>
        <w:t xml:space="preserve"> dispozicion brenda nj</w:t>
      </w:r>
      <w:r>
        <w:rPr>
          <w:lang w:val="sq-AL"/>
        </w:rPr>
        <w:t>ë</w:t>
      </w:r>
      <w:r w:rsidRPr="00687148">
        <w:rPr>
          <w:lang w:val="sq-AL"/>
        </w:rPr>
        <w:t xml:space="preserve"> afati 5-ditor nga data e marrjes s</w:t>
      </w:r>
      <w:r>
        <w:rPr>
          <w:lang w:val="sq-AL"/>
        </w:rPr>
        <w:t>ë</w:t>
      </w:r>
      <w:r w:rsidRPr="00687148">
        <w:rPr>
          <w:lang w:val="sq-AL"/>
        </w:rPr>
        <w:t xml:space="preserve"> k</w:t>
      </w:r>
      <w:r>
        <w:rPr>
          <w:lang w:val="sq-AL"/>
        </w:rPr>
        <w:t>ë</w:t>
      </w:r>
      <w:r w:rsidRPr="00687148">
        <w:rPr>
          <w:lang w:val="sq-AL"/>
        </w:rPr>
        <w:t>rkes</w:t>
      </w:r>
      <w:r>
        <w:rPr>
          <w:lang w:val="sq-AL"/>
        </w:rPr>
        <w:t>ë</w:t>
      </w:r>
      <w:r w:rsidRPr="00687148">
        <w:rPr>
          <w:lang w:val="sq-AL"/>
        </w:rPr>
        <w:t xml:space="preserve">s. </w:t>
      </w:r>
    </w:p>
    <w:p w14:paraId="63E43D5C" w14:textId="77777777" w:rsidR="00597B4C" w:rsidRPr="00074198" w:rsidRDefault="00597B4C" w:rsidP="00597B4C">
      <w:pPr>
        <w:pStyle w:val="BodyText"/>
        <w:spacing w:line="276" w:lineRule="auto"/>
        <w:rPr>
          <w:b/>
          <w:bCs/>
          <w:lang w:val="sq-AL"/>
        </w:rPr>
      </w:pPr>
    </w:p>
    <w:p w14:paraId="4612DEC5" w14:textId="77777777" w:rsidR="00597B4C" w:rsidRPr="00074198" w:rsidRDefault="00597B4C" w:rsidP="00597B4C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KRYETARI</w:t>
      </w:r>
    </w:p>
    <w:p w14:paraId="5CF8F811" w14:textId="77777777" w:rsidR="00597B4C" w:rsidRDefault="00597B4C" w:rsidP="00597B4C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Ervin SALIANJI</w:t>
      </w:r>
    </w:p>
    <w:p w14:paraId="56518F79" w14:textId="77777777" w:rsidR="00597B4C" w:rsidRDefault="00597B4C" w:rsidP="00597B4C">
      <w:pPr>
        <w:pStyle w:val="BodyText"/>
        <w:spacing w:line="276" w:lineRule="auto"/>
        <w:rPr>
          <w:bCs/>
          <w:lang w:val="sq-AL"/>
        </w:rPr>
      </w:pPr>
    </w:p>
    <w:p w14:paraId="11F9F2FF" w14:textId="77777777" w:rsidR="00597B4C" w:rsidRPr="00687148" w:rsidRDefault="00597B4C" w:rsidP="00597B4C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Konceptoi: Kreshnik Miftari</w:t>
      </w:r>
    </w:p>
    <w:p w14:paraId="4000B9DD" w14:textId="25177B4D" w:rsidR="006110B6" w:rsidRPr="001D4E36" w:rsidRDefault="00597B4C" w:rsidP="001D4E36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Henri Bici</w:t>
      </w:r>
    </w:p>
    <w:sectPr w:rsidR="006110B6" w:rsidRPr="001D4E36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22EC"/>
    <w:multiLevelType w:val="hybridMultilevel"/>
    <w:tmpl w:val="EFF2C926"/>
    <w:lvl w:ilvl="0" w:tplc="46966B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50"/>
    <w:rsid w:val="00054406"/>
    <w:rsid w:val="000E62D4"/>
    <w:rsid w:val="00114851"/>
    <w:rsid w:val="001B40E6"/>
    <w:rsid w:val="001D4E36"/>
    <w:rsid w:val="002021BD"/>
    <w:rsid w:val="00221F23"/>
    <w:rsid w:val="00267F71"/>
    <w:rsid w:val="003075CF"/>
    <w:rsid w:val="003A04E9"/>
    <w:rsid w:val="004200AD"/>
    <w:rsid w:val="004C301E"/>
    <w:rsid w:val="004E198B"/>
    <w:rsid w:val="005320E0"/>
    <w:rsid w:val="00597B4C"/>
    <w:rsid w:val="006110B6"/>
    <w:rsid w:val="00762356"/>
    <w:rsid w:val="009F2064"/>
    <w:rsid w:val="00A03DD8"/>
    <w:rsid w:val="00A83F5F"/>
    <w:rsid w:val="00B012E5"/>
    <w:rsid w:val="00C00351"/>
    <w:rsid w:val="00C25F19"/>
    <w:rsid w:val="00C95B80"/>
    <w:rsid w:val="00D15332"/>
    <w:rsid w:val="00E61D50"/>
    <w:rsid w:val="00EC19D8"/>
    <w:rsid w:val="00EC3C75"/>
    <w:rsid w:val="00F8074D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73E9"/>
  <w15:chartTrackingRefBased/>
  <w15:docId w15:val="{7C6AD898-6A95-43D7-8DE9-DA937250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4C"/>
    <w:pPr>
      <w:spacing w:after="200" w:line="276" w:lineRule="auto"/>
    </w:pPr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B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59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97B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Bici</dc:creator>
  <cp:keywords/>
  <dc:description/>
  <cp:lastModifiedBy>Henri Bici</cp:lastModifiedBy>
  <cp:revision>34</cp:revision>
  <dcterms:created xsi:type="dcterms:W3CDTF">2024-04-11T17:16:00Z</dcterms:created>
  <dcterms:modified xsi:type="dcterms:W3CDTF">2024-04-12T01:16:00Z</dcterms:modified>
</cp:coreProperties>
</file>